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6"/>
        <w:ind w:leftChars="-135" w:left="-2" w:hangingChars="88" w:hanging="281"/>
        <w:rPr>
          <w:rFonts w:ascii="方正黑体_GBK" w:eastAsia="方正黑体_GBK" w:cs="方正黑体_GBK" w:hint="eastAsia"/>
          <w:sz w:val="16"/>
          <w:szCs w:val="16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eastAsia="方正黑体_GBK"/>
          <w:sz w:val="32"/>
          <w:szCs w:val="32"/>
        </w:rPr>
        <w:t>5</w:t>
      </w:r>
    </w:p>
    <w:tbl>
      <w:tblPr>
        <w:jc w:val="left"/>
        <w:tblInd w:w="-933" w:type="dxa"/>
        <w:tblW w:w="106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120"/>
        <w:gridCol w:w="1200"/>
        <w:gridCol w:w="773"/>
        <w:gridCol w:w="492"/>
        <w:gridCol w:w="8"/>
        <w:gridCol w:w="895"/>
        <w:gridCol w:w="1438"/>
        <w:gridCol w:w="1465"/>
        <w:gridCol w:w="2124"/>
      </w:tblGrid>
      <w:tr>
        <w:trPr>
          <w:trHeight w:val="810"/>
        </w:trPr>
        <w:tc>
          <w:tcPr>
            <w:tcW w:w="1063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pStyle w:val="16"/>
              <w:jc w:val="center"/>
              <w:rPr>
                <w:rFonts w:ascii="方正楷体_GBK" w:eastAsia="方正楷体_GBK" w:cs="Arial" w:hint="eastAsia"/>
                <w:sz w:val="44"/>
                <w:szCs w:val="44"/>
                <w:lang w:eastAsia="zh-CN"/>
              </w:rPr>
            </w:pPr>
            <w:r>
              <w:rPr>
                <w:rFonts w:ascii="方正小标宋_GBK" w:eastAsia="方正小标宋_GBK" w:cs="Arial" w:hint="eastAsia"/>
                <w:sz w:val="44"/>
                <w:szCs w:val="44"/>
                <w:lang w:eastAsia="zh-CN"/>
              </w:rPr>
              <w:t>海关系统公务员录用回避信息采集表</w:t>
            </w:r>
          </w:p>
        </w:tc>
      </w:tr>
      <w:tr>
        <w:trPr>
          <w:trHeight w:val="718"/>
        </w:trPr>
        <w:tc>
          <w:tcPr>
            <w:tcW w:w="2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姓名</w:t>
            </w:r>
          </w:p>
        </w:tc>
        <w:tc>
          <w:tcPr>
            <w:tcW w:w="19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性别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出生年月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</w:tr>
      <w:tr>
        <w:trPr>
          <w:trHeight w:val="752"/>
        </w:trPr>
        <w:tc>
          <w:tcPr>
            <w:tcW w:w="2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身份证号码</w:t>
            </w:r>
          </w:p>
        </w:tc>
        <w:tc>
          <w:tcPr>
            <w:tcW w:w="33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报考职位及职位代码</w:t>
            </w:r>
          </w:p>
        </w:tc>
        <w:tc>
          <w:tcPr>
            <w:tcW w:w="35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</w:tr>
      <w:tr>
        <w:trPr>
          <w:trHeight w:val="825"/>
        </w:trPr>
        <w:tc>
          <w:tcPr>
            <w:tcW w:w="11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>亲属在全国海关系统任职、工作的情况</w:t>
            </w:r>
          </w:p>
        </w:tc>
        <w:tc>
          <w:tcPr>
            <w:tcW w:w="35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>有/无亲属</w:t>
            </w:r>
          </w:p>
          <w:p>
            <w:pPr>
              <w:pStyle w:val="16"/>
              <w:jc w:val="center"/>
              <w:rPr>
                <w:rFonts w:hint="eastAsia"/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>在全国海关系统任职、工作情况</w:t>
            </w:r>
          </w:p>
        </w:tc>
        <w:tc>
          <w:tcPr>
            <w:tcW w:w="59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（填写有或无）</w:t>
            </w:r>
          </w:p>
        </w:tc>
      </w:tr>
      <w:tr>
        <w:trPr>
          <w:trHeight w:val="975"/>
        </w:trPr>
        <w:tc>
          <w:tcPr>
            <w:tcW w:w="11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/>
        </w:tc>
        <w:tc>
          <w:tcPr>
            <w:tcW w:w="11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亲属</w:t>
            </w:r>
          </w:p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姓名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工作</w:t>
            </w:r>
          </w:p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单位及职务职级</w:t>
            </w:r>
          </w:p>
        </w:tc>
        <w:tc>
          <w:tcPr>
            <w:tcW w:w="23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与考生关系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</w:tr>
      <w:tr>
        <w:trPr>
          <w:trHeight w:val="975"/>
        </w:trPr>
        <w:tc>
          <w:tcPr>
            <w:tcW w:w="11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/>
        </w:tc>
        <w:tc>
          <w:tcPr>
            <w:tcW w:w="11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亲属</w:t>
            </w:r>
          </w:p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姓名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工作</w:t>
            </w:r>
          </w:p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单位及职务职级</w:t>
            </w:r>
          </w:p>
        </w:tc>
        <w:tc>
          <w:tcPr>
            <w:tcW w:w="23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与考生关系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</w:tr>
      <w:tr>
        <w:trPr>
          <w:trHeight w:val="975"/>
        </w:trPr>
        <w:tc>
          <w:tcPr>
            <w:tcW w:w="11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/>
        </w:tc>
        <w:tc>
          <w:tcPr>
            <w:tcW w:w="11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亲属</w:t>
            </w:r>
          </w:p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姓名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工作</w:t>
            </w:r>
          </w:p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单位及职务职级</w:t>
            </w:r>
          </w:p>
        </w:tc>
        <w:tc>
          <w:tcPr>
            <w:tcW w:w="23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与考生关系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</w:tr>
      <w:tr>
        <w:trPr>
          <w:trHeight w:val="975"/>
        </w:trPr>
        <w:tc>
          <w:tcPr>
            <w:tcW w:w="11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/>
        </w:tc>
        <w:tc>
          <w:tcPr>
            <w:tcW w:w="11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亲属</w:t>
            </w:r>
          </w:p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姓名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工作</w:t>
            </w:r>
          </w:p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单位及职务职级</w:t>
            </w:r>
          </w:p>
        </w:tc>
        <w:tc>
          <w:tcPr>
            <w:tcW w:w="23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与考生关系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</w:tr>
      <w:tr>
        <w:trPr>
          <w:trHeight w:val="529"/>
        </w:trPr>
        <w:tc>
          <w:tcPr>
            <w:tcW w:w="11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/>
        </w:tc>
        <w:tc>
          <w:tcPr>
            <w:tcW w:w="9515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>（亲属数量多于表格行数时，须另附页填写）</w:t>
            </w:r>
          </w:p>
        </w:tc>
      </w:tr>
      <w:tr>
        <w:trPr>
          <w:trHeight w:val="2087"/>
        </w:trPr>
        <w:tc>
          <w:tcPr>
            <w:tcW w:w="11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/>
        </w:tc>
        <w:tc>
          <w:tcPr>
            <w:tcW w:w="9515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rPr>
                <w:rFonts w:hint="eastAsia"/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>说明：1.考生须完整填写在全国海关系统机关、事业单位任职、工作（含海关缉私局）的所有亲属信息，已退休的也应填写，并在工作单位及职务职级后备注“（已退休）”。</w:t>
            </w:r>
          </w:p>
          <w:p>
            <w:pPr>
              <w:pStyle w:val="16"/>
              <w:rPr>
                <w:rFonts w:hint="eastAsia"/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 xml:space="preserve">      2.“与考生关系”栏按以下范围把握：（1）夫妻关系；（2）直系血亲关系，包括祖父母、外祖父母、父母、子女、孙子女、外孙子女；（3）三代以内旁系血亲关系，包括伯叔姑舅姨、兄弟姐妹、堂兄弟姐妹、表兄弟姐妹、侄子女、甥子女；（4）近姻亲关系，包括配偶的父母、配偶的兄弟姐妹及其配偶、子女的配偶及子女配偶的父母、三代以内旁系血亲的配偶；（5）前述亲属关系包括法律规定的拟制血亲关系</w:t>
            </w:r>
            <w:r>
              <w:rPr>
                <w:kern w:val="2"/>
                <w:sz w:val="21"/>
                <w:lang w:eastAsia="zh-CN"/>
              </w:rPr>
              <w:t>，如，养父母子女关系、继父母子女关系等</w:t>
            </w:r>
            <w:r>
              <w:rPr>
                <w:rFonts w:hint="eastAsia"/>
                <w:kern w:val="2"/>
                <w:sz w:val="21"/>
                <w:lang w:eastAsia="zh-CN"/>
              </w:rPr>
              <w:t>。</w:t>
            </w:r>
          </w:p>
        </w:tc>
      </w:tr>
      <w:tr>
        <w:trPr>
          <w:trHeight w:val="717"/>
        </w:trPr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其他补充事项</w:t>
            </w:r>
          </w:p>
        </w:tc>
        <w:tc>
          <w:tcPr>
            <w:tcW w:w="9515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jc w:val="center"/>
              <w:rPr>
                <w:rFonts w:hint="eastAsia"/>
                <w:kern w:val="2"/>
                <w:sz w:val="21"/>
              </w:rPr>
            </w:pPr>
          </w:p>
        </w:tc>
      </w:tr>
      <w:tr>
        <w:trPr>
          <w:trHeight w:val="1975"/>
        </w:trPr>
        <w:tc>
          <w:tcPr>
            <w:tcW w:w="1063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pStyle w:val="16"/>
              <w:rPr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>请考生认真阅读并在以下空白处手写括号内相关内容。</w:t>
            </w:r>
          </w:p>
          <w:p>
            <w:pPr>
              <w:pStyle w:val="16"/>
              <w:ind w:firstLineChars="300" w:firstLine="630"/>
              <w:rPr>
                <w:rFonts w:hint="eastAsia"/>
                <w:b/>
                <w:bCs/>
                <w:kern w:val="2"/>
                <w:sz w:val="21"/>
                <w:lang w:eastAsia="zh-CN"/>
              </w:rPr>
            </w:pPr>
            <w:r>
              <w:rPr>
                <w:rFonts w:hint="eastAsia"/>
                <w:b/>
                <w:bCs/>
                <w:kern w:val="2"/>
                <w:sz w:val="21"/>
                <w:lang w:eastAsia="zh-CN"/>
              </w:rPr>
              <w:t>（本人承诺上述情况属实，如有虚假、隐瞒情况对报考资格造成影响的，后果由本人承担。）</w:t>
            </w:r>
          </w:p>
          <w:p>
            <w:pPr>
              <w:pStyle w:val="16"/>
              <w:rPr>
                <w:rFonts w:hint="eastAsia"/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 xml:space="preserve">                                                                                                                               </w:t>
            </w:r>
          </w:p>
          <w:p>
            <w:pPr>
              <w:pStyle w:val="16"/>
              <w:rPr>
                <w:rFonts w:hint="eastAsia"/>
                <w:kern w:val="2"/>
                <w:sz w:val="21"/>
                <w:lang w:eastAsia="zh-CN"/>
              </w:rPr>
            </w:pPr>
          </w:p>
          <w:p>
            <w:pPr>
              <w:pStyle w:val="16"/>
              <w:rPr>
                <w:rFonts w:hint="eastAsia"/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 xml:space="preserve">                             </w:t>
            </w:r>
          </w:p>
          <w:p>
            <w:pPr>
              <w:pStyle w:val="16"/>
              <w:rPr>
                <w:rFonts w:hint="eastAsia"/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 xml:space="preserve"> </w:t>
            </w:r>
            <w:r>
              <w:rPr>
                <w:kern w:val="2"/>
                <w:sz w:val="21"/>
                <w:lang w:eastAsia="zh-CN"/>
              </w:rPr>
              <w:t xml:space="preserve">                                           </w:t>
            </w:r>
            <w:r>
              <w:rPr>
                <w:rFonts w:hint="eastAsia"/>
                <w:kern w:val="2"/>
                <w:sz w:val="21"/>
                <w:lang w:eastAsia="zh-CN"/>
              </w:rPr>
              <w:t>本人手写签字：                 年       月     日</w:t>
            </w:r>
          </w:p>
        </w:tc>
      </w:tr>
    </w:tbl>
    <w:p/>
    <w:sectPr>
      <w:footerReference w:type="default" r:id="rId2"/>
      <w:pgSz w:w="11906" w:h="16838"/>
      <w:pgMar w:top="1440" w:right="1800" w:bottom="1440" w:left="1800" w:header="851" w:footer="992" w:gutter="0"/>
      <w:pgNumType w:fmt="numberInDash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楷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tabs>
        <w:tab w:val="center" w:pos="4153"/>
        <w:tab w:val="right" w:pos="8306"/>
      </w:tabs>
      <w:jc w:val="center"/>
    </w:pPr>
    <w:r>
      <w:rPr>
        <w:sz w:val="21"/>
        <w:szCs w:val="21"/>
        <w:lang w:val="zh-CN"/>
      </w:rPr>
      <w:fldChar w:fldCharType="begin"/>
    </w:r>
    <w:r>
      <w:rPr>
        <w:sz w:val="21"/>
        <w:szCs w:val="21"/>
        <w:lang w:val="zh-CN"/>
      </w:rPr>
      <w:instrText>Page</w:instrText>
    </w:r>
    <w:r>
      <w:rPr>
        <w:sz w:val="21"/>
        <w:szCs w:val="21"/>
        <w:lang w:val="zh-CN"/>
      </w:rPr>
      <w:fldChar w:fldCharType="separate"/>
    </w:r>
    <w:r>
      <w:rPr>
        <w:sz w:val="21"/>
        <w:szCs w:val="21"/>
        <w:lang w:val="zh-CN"/>
      </w:rPr>
      <w:t>- 1 -</w:t>
    </w:r>
    <w:r>
      <w:rPr>
        <w:sz w:val="21"/>
        <w:szCs w:val="21"/>
        <w:lang w:val="zh-CN"/>
      </w:rPr>
      <w:fldChar w:fldCharType="end"/>
    </w:r>
  </w:p>
  <w:p>
    <w:pPr>
      <w:pStyle w:val="15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6">
    <w:name w:val="样式 84 10 磅"/>
    <w:rPr>
      <w:rFonts w:ascii="Times New Roman" w:eastAsia="宋体" w:cs="Times New Roman" w:hAnsi="Times New Roman"/>
      <w:kern w:val="0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539</Words>
  <Characters>541</Characters>
  <Lines>73</Lines>
  <Paragraphs>38</Paragraphs>
  <CharactersWithSpaces>776</CharactersWithSpaces>
  <Company>LZHG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杨国庆</dc:creator>
  <cp:lastModifiedBy>金赟</cp:lastModifiedBy>
  <cp:revision>1</cp:revision>
  <dcterms:created xsi:type="dcterms:W3CDTF">2026-02-10T01:45:00Z</dcterms:created>
  <dcterms:modified xsi:type="dcterms:W3CDTF">2026-02-10T02:51:41Z</dcterms:modified>
</cp:coreProperties>
</file>